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spacing w:line="420" w:lineRule="atLeast"/>
        <w:jc w:val="center"/>
        <w:rPr>
          <w:rFonts w:ascii="微软雅黑" w:hAnsi="微软雅黑" w:eastAsia="微软雅黑"/>
          <w:color w:val="333333"/>
        </w:rPr>
      </w:pPr>
      <w:r>
        <w:rPr>
          <w:rFonts w:hint="eastAsia" w:ascii="宋体" w:hAnsi="宋体"/>
          <w:b/>
          <w:color w:val="333333"/>
          <w:sz w:val="28"/>
        </w:rPr>
        <w:t>上海电力学院能源与机械工程学院委员会学生干部竞聘申请表</w:t>
      </w:r>
    </w:p>
    <w:tbl>
      <w:tblPr>
        <w:tblStyle w:val="5"/>
        <w:tblW w:w="8519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3"/>
        <w:gridCol w:w="1283"/>
        <w:gridCol w:w="764"/>
        <w:gridCol w:w="1119"/>
        <w:gridCol w:w="1118"/>
        <w:gridCol w:w="1305"/>
        <w:gridCol w:w="154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3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40" w:lineRule="atLeast"/>
              <w:jc w:val="center"/>
              <w:rPr>
                <w:rFonts w:ascii="微软雅黑" w:hAnsi="微软雅黑" w:eastAsia="微软雅黑"/>
                <w:color w:val="000000"/>
              </w:rPr>
            </w:pPr>
            <w:r>
              <w:rPr>
                <w:rFonts w:ascii="宋体" w:hAnsi="宋体"/>
                <w:color w:val="000000"/>
                <w:sz w:val="24"/>
              </w:rPr>
              <w:t>姓   名</w:t>
            </w:r>
          </w:p>
        </w:tc>
        <w:tc>
          <w:tcPr>
            <w:tcW w:w="1283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40" w:lineRule="atLeast"/>
              <w:jc w:val="center"/>
              <w:rPr>
                <w:rFonts w:ascii="微软雅黑" w:hAnsi="微软雅黑" w:eastAsia="微软雅黑"/>
                <w:color w:val="000000"/>
              </w:rPr>
            </w:pPr>
          </w:p>
        </w:tc>
        <w:tc>
          <w:tcPr>
            <w:tcW w:w="764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40" w:lineRule="atLeast"/>
              <w:jc w:val="center"/>
              <w:rPr>
                <w:rFonts w:ascii="微软雅黑" w:hAnsi="微软雅黑" w:eastAsia="微软雅黑"/>
                <w:color w:val="000000"/>
              </w:rPr>
            </w:pPr>
            <w:r>
              <w:rPr>
                <w:rFonts w:ascii="宋体" w:hAnsi="宋体"/>
                <w:color w:val="000000"/>
                <w:sz w:val="24"/>
              </w:rPr>
              <w:t>性别</w:t>
            </w:r>
          </w:p>
        </w:tc>
        <w:tc>
          <w:tcPr>
            <w:tcW w:w="1119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40" w:lineRule="atLeast"/>
              <w:jc w:val="center"/>
              <w:rPr>
                <w:rFonts w:ascii="微软雅黑" w:hAnsi="微软雅黑" w:eastAsia="微软雅黑"/>
                <w:color w:val="000000"/>
              </w:rPr>
            </w:pPr>
          </w:p>
        </w:tc>
        <w:tc>
          <w:tcPr>
            <w:tcW w:w="1118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4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学院</w:t>
            </w:r>
          </w:p>
          <w:p>
            <w:pPr>
              <w:autoSpaceDN w:val="0"/>
              <w:spacing w:line="240" w:lineRule="atLeast"/>
              <w:jc w:val="center"/>
              <w:rPr>
                <w:rFonts w:ascii="微软雅黑" w:hAnsi="微软雅黑" w:eastAsia="微软雅黑"/>
                <w:color w:val="000000"/>
              </w:rPr>
            </w:pPr>
            <w:r>
              <w:rPr>
                <w:rFonts w:ascii="宋体" w:hAnsi="宋体"/>
                <w:color w:val="000000"/>
                <w:sz w:val="24"/>
              </w:rPr>
              <w:t>专业</w:t>
            </w:r>
          </w:p>
        </w:tc>
        <w:tc>
          <w:tcPr>
            <w:tcW w:w="1305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ascii="微软雅黑" w:hAnsi="微软雅黑" w:eastAsia="微软雅黑"/>
                <w:color w:val="000000"/>
              </w:rPr>
            </w:pPr>
          </w:p>
        </w:tc>
        <w:tc>
          <w:tcPr>
            <w:tcW w:w="1547" w:type="dxa"/>
            <w:vMerge w:val="restart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40" w:lineRule="atLeast"/>
              <w:jc w:val="center"/>
              <w:rPr>
                <w:rFonts w:ascii="微软雅黑" w:hAnsi="微软雅黑" w:eastAsia="微软雅黑"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3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4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出生</w:t>
            </w:r>
          </w:p>
          <w:p>
            <w:pPr>
              <w:autoSpaceDN w:val="0"/>
              <w:spacing w:line="240" w:lineRule="atLeast"/>
              <w:jc w:val="center"/>
              <w:rPr>
                <w:rFonts w:ascii="微软雅黑" w:hAnsi="微软雅黑" w:eastAsia="微软雅黑"/>
                <w:color w:val="000000"/>
              </w:rPr>
            </w:pPr>
            <w:r>
              <w:rPr>
                <w:rFonts w:ascii="宋体" w:hAnsi="宋体"/>
                <w:color w:val="000000"/>
                <w:sz w:val="24"/>
              </w:rPr>
              <w:t>日期</w:t>
            </w:r>
          </w:p>
        </w:tc>
        <w:tc>
          <w:tcPr>
            <w:tcW w:w="12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40" w:lineRule="atLeast"/>
              <w:jc w:val="center"/>
              <w:rPr>
                <w:rFonts w:ascii="微软雅黑" w:hAnsi="微软雅黑" w:eastAsia="微软雅黑"/>
                <w:color w:val="000000"/>
              </w:rPr>
            </w:pPr>
          </w:p>
        </w:tc>
        <w:tc>
          <w:tcPr>
            <w:tcW w:w="7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40" w:lineRule="atLeast"/>
              <w:jc w:val="center"/>
              <w:rPr>
                <w:rFonts w:ascii="微软雅黑" w:hAnsi="微软雅黑" w:eastAsia="微软雅黑"/>
                <w:color w:val="000000"/>
              </w:rPr>
            </w:pPr>
            <w:r>
              <w:rPr>
                <w:rFonts w:ascii="宋体" w:hAnsi="宋体"/>
                <w:color w:val="000000"/>
                <w:sz w:val="24"/>
              </w:rPr>
              <w:t>籍贯</w:t>
            </w:r>
          </w:p>
        </w:tc>
        <w:tc>
          <w:tcPr>
            <w:tcW w:w="11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40" w:lineRule="atLeast"/>
              <w:jc w:val="center"/>
              <w:rPr>
                <w:rFonts w:ascii="微软雅黑" w:hAnsi="微软雅黑" w:eastAsia="微软雅黑"/>
                <w:color w:val="000000"/>
              </w:rPr>
            </w:pPr>
          </w:p>
        </w:tc>
        <w:tc>
          <w:tcPr>
            <w:tcW w:w="1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4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现任</w:t>
            </w:r>
          </w:p>
          <w:p>
            <w:pPr>
              <w:autoSpaceDN w:val="0"/>
              <w:spacing w:line="240" w:lineRule="atLeast"/>
              <w:jc w:val="center"/>
              <w:rPr>
                <w:rFonts w:ascii="微软雅黑" w:hAnsi="微软雅黑" w:eastAsia="微软雅黑"/>
                <w:color w:val="000000"/>
              </w:rPr>
            </w:pPr>
            <w:r>
              <w:rPr>
                <w:rFonts w:ascii="宋体" w:hAnsi="宋体"/>
                <w:color w:val="000000"/>
                <w:sz w:val="24"/>
              </w:rPr>
              <w:t>职务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</w:p>
        </w:tc>
        <w:tc>
          <w:tcPr>
            <w:tcW w:w="154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450" w:lineRule="atLeast"/>
              <w:rPr>
                <w:rFonts w:ascii="微软雅黑" w:hAnsi="微软雅黑" w:eastAsia="微软雅黑"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3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4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政治</w:t>
            </w:r>
          </w:p>
          <w:p>
            <w:pPr>
              <w:autoSpaceDN w:val="0"/>
              <w:spacing w:line="240" w:lineRule="atLeast"/>
              <w:jc w:val="center"/>
              <w:rPr>
                <w:rFonts w:ascii="微软雅黑" w:hAnsi="微软雅黑" w:eastAsia="微软雅黑"/>
                <w:color w:val="000000"/>
              </w:rPr>
            </w:pPr>
            <w:r>
              <w:rPr>
                <w:rFonts w:ascii="宋体" w:hAnsi="宋体"/>
                <w:color w:val="000000"/>
                <w:sz w:val="24"/>
              </w:rPr>
              <w:t>面貌</w:t>
            </w:r>
          </w:p>
        </w:tc>
        <w:tc>
          <w:tcPr>
            <w:tcW w:w="12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40" w:lineRule="atLeast"/>
              <w:jc w:val="center"/>
              <w:rPr>
                <w:rFonts w:ascii="微软雅黑" w:hAnsi="微软雅黑" w:eastAsia="微软雅黑"/>
                <w:color w:val="000000"/>
              </w:rPr>
            </w:pPr>
          </w:p>
        </w:tc>
        <w:tc>
          <w:tcPr>
            <w:tcW w:w="76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40" w:lineRule="atLeast"/>
              <w:jc w:val="center"/>
              <w:rPr>
                <w:rFonts w:ascii="微软雅黑" w:hAnsi="微软雅黑" w:eastAsia="微软雅黑"/>
                <w:color w:val="000000"/>
              </w:rPr>
            </w:pPr>
            <w:r>
              <w:rPr>
                <w:rFonts w:ascii="宋体" w:hAnsi="宋体"/>
                <w:color w:val="000000"/>
                <w:sz w:val="24"/>
              </w:rPr>
              <w:t>竞聘职位</w:t>
            </w:r>
          </w:p>
        </w:tc>
        <w:tc>
          <w:tcPr>
            <w:tcW w:w="11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40" w:lineRule="atLeast"/>
              <w:jc w:val="center"/>
              <w:rPr>
                <w:rFonts w:ascii="微软雅黑" w:hAnsi="微软雅黑" w:eastAsia="微软雅黑"/>
                <w:color w:val="000000"/>
              </w:rPr>
            </w:pPr>
            <w:r>
              <w:rPr>
                <w:rFonts w:ascii="宋体" w:hAnsi="宋体"/>
                <w:color w:val="000000"/>
                <w:sz w:val="24"/>
              </w:rPr>
              <w:t>第一志愿</w:t>
            </w:r>
          </w:p>
        </w:tc>
        <w:tc>
          <w:tcPr>
            <w:tcW w:w="242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40" w:lineRule="atLeast"/>
              <w:jc w:val="center"/>
              <w:rPr>
                <w:rFonts w:ascii="微软雅黑" w:hAnsi="微软雅黑" w:eastAsia="微软雅黑"/>
                <w:color w:val="000000"/>
              </w:rPr>
            </w:pPr>
          </w:p>
        </w:tc>
        <w:tc>
          <w:tcPr>
            <w:tcW w:w="154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450" w:lineRule="atLeast"/>
              <w:rPr>
                <w:rFonts w:ascii="微软雅黑" w:hAnsi="微软雅黑" w:eastAsia="微软雅黑"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  <w:jc w:val="center"/>
        </w:trPr>
        <w:tc>
          <w:tcPr>
            <w:tcW w:w="13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4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联系</w:t>
            </w:r>
          </w:p>
          <w:p>
            <w:pPr>
              <w:autoSpaceDN w:val="0"/>
              <w:spacing w:line="240" w:lineRule="atLeast"/>
              <w:jc w:val="center"/>
              <w:rPr>
                <w:rFonts w:ascii="微软雅黑" w:hAnsi="微软雅黑" w:eastAsia="微软雅黑"/>
                <w:color w:val="000000"/>
              </w:rPr>
            </w:pPr>
            <w:r>
              <w:rPr>
                <w:rFonts w:ascii="宋体" w:hAnsi="宋体"/>
                <w:color w:val="000000"/>
                <w:sz w:val="24"/>
              </w:rPr>
              <w:t>方式</w:t>
            </w:r>
          </w:p>
        </w:tc>
        <w:tc>
          <w:tcPr>
            <w:tcW w:w="12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40" w:lineRule="atLeast"/>
              <w:jc w:val="center"/>
              <w:rPr>
                <w:rFonts w:ascii="微软雅黑" w:hAnsi="微软雅黑" w:eastAsia="微软雅黑"/>
                <w:color w:val="000000"/>
              </w:rPr>
            </w:pPr>
          </w:p>
        </w:tc>
        <w:tc>
          <w:tcPr>
            <w:tcW w:w="76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40" w:lineRule="atLeast"/>
              <w:jc w:val="center"/>
              <w:rPr>
                <w:rFonts w:ascii="微软雅黑" w:hAnsi="微软雅黑" w:eastAsia="微软雅黑"/>
                <w:color w:val="000000"/>
              </w:rPr>
            </w:pPr>
            <w:r>
              <w:rPr>
                <w:rFonts w:ascii="宋体" w:hAnsi="宋体"/>
                <w:color w:val="000000"/>
                <w:sz w:val="24"/>
              </w:rPr>
              <w:t>第二志愿</w:t>
            </w:r>
          </w:p>
        </w:tc>
        <w:tc>
          <w:tcPr>
            <w:tcW w:w="242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40" w:lineRule="atLeast"/>
              <w:jc w:val="center"/>
              <w:rPr>
                <w:rFonts w:ascii="微软雅黑" w:hAnsi="微软雅黑" w:eastAsia="微软雅黑"/>
                <w:color w:val="000000"/>
              </w:rPr>
            </w:pPr>
          </w:p>
        </w:tc>
        <w:tc>
          <w:tcPr>
            <w:tcW w:w="154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450" w:lineRule="atLeast"/>
              <w:rPr>
                <w:rFonts w:ascii="微软雅黑" w:hAnsi="微软雅黑" w:eastAsia="微软雅黑"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  <w:jc w:val="center"/>
        </w:trPr>
        <w:tc>
          <w:tcPr>
            <w:tcW w:w="13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40" w:lineRule="atLeast"/>
              <w:jc w:val="center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是否竞聘秘书处</w:t>
            </w:r>
          </w:p>
        </w:tc>
        <w:tc>
          <w:tcPr>
            <w:tcW w:w="7136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450" w:lineRule="atLeast"/>
              <w:ind w:firstLine="2160" w:firstLineChars="900"/>
              <w:rPr>
                <w:rFonts w:ascii="微软雅黑" w:hAnsi="微软雅黑" w:eastAsia="微软雅黑"/>
                <w:color w:val="000000"/>
              </w:rPr>
            </w:pPr>
            <w:r>
              <w:rPr>
                <w:rFonts w:ascii="宋体" w:hAnsi="宋体"/>
                <w:color w:val="000000"/>
                <w:sz w:val="24"/>
              </w:rPr>
              <w:t>□是              □否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jc w:val="center"/>
        </w:trPr>
        <w:tc>
          <w:tcPr>
            <w:tcW w:w="13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40" w:lineRule="atLeast"/>
              <w:jc w:val="center"/>
              <w:rPr>
                <w:rFonts w:ascii="微软雅黑" w:hAnsi="微软雅黑" w:eastAsia="微软雅黑"/>
                <w:color w:val="000000"/>
              </w:rPr>
            </w:pPr>
            <w:r>
              <w:rPr>
                <w:rFonts w:ascii="宋体" w:hAnsi="宋体"/>
                <w:color w:val="000000"/>
                <w:sz w:val="24"/>
              </w:rPr>
              <w:t>是否服从调剂</w:t>
            </w:r>
          </w:p>
        </w:tc>
        <w:tc>
          <w:tcPr>
            <w:tcW w:w="7136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40" w:lineRule="atLeast"/>
              <w:jc w:val="center"/>
              <w:rPr>
                <w:rFonts w:ascii="微软雅黑" w:hAnsi="微软雅黑" w:eastAsia="微软雅黑"/>
                <w:color w:val="000000"/>
              </w:rPr>
            </w:pPr>
            <w:r>
              <w:rPr>
                <w:rFonts w:ascii="宋体" w:hAnsi="宋体"/>
                <w:color w:val="000000"/>
                <w:sz w:val="24"/>
              </w:rPr>
              <w:t>□是              □否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2" w:hRule="atLeast"/>
          <w:jc w:val="center"/>
        </w:trPr>
        <w:tc>
          <w:tcPr>
            <w:tcW w:w="13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40" w:lineRule="atLeast"/>
              <w:jc w:val="center"/>
              <w:rPr>
                <w:rFonts w:ascii="微软雅黑" w:hAnsi="微软雅黑" w:eastAsia="微软雅黑"/>
                <w:color w:val="000000"/>
              </w:rPr>
            </w:pPr>
            <w:r>
              <w:rPr>
                <w:rFonts w:ascii="宋体" w:hAnsi="宋体"/>
                <w:color w:val="000000"/>
                <w:sz w:val="24"/>
              </w:rPr>
              <w:t>主要工作经历</w:t>
            </w:r>
          </w:p>
        </w:tc>
        <w:tc>
          <w:tcPr>
            <w:tcW w:w="7136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autoSpaceDN w:val="0"/>
              <w:spacing w:line="240" w:lineRule="atLeast"/>
              <w:ind w:firstLine="960"/>
              <w:rPr>
                <w:rFonts w:ascii="微软雅黑" w:hAnsi="微软雅黑" w:eastAsia="微软雅黑"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53" w:hRule="atLeast"/>
          <w:jc w:val="center"/>
        </w:trPr>
        <w:tc>
          <w:tcPr>
            <w:tcW w:w="13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40" w:lineRule="atLeast"/>
              <w:jc w:val="center"/>
              <w:rPr>
                <w:rFonts w:ascii="微软雅黑" w:hAnsi="微软雅黑" w:eastAsia="微软雅黑"/>
                <w:color w:val="000000"/>
              </w:rPr>
            </w:pPr>
            <w:r>
              <w:rPr>
                <w:rFonts w:ascii="宋体" w:hAnsi="宋体"/>
                <w:color w:val="000000"/>
                <w:sz w:val="24"/>
              </w:rPr>
              <w:t>任职计划和设想</w:t>
            </w:r>
          </w:p>
        </w:tc>
        <w:tc>
          <w:tcPr>
            <w:tcW w:w="7136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40" w:lineRule="atLeast"/>
              <w:rPr>
                <w:rFonts w:ascii="宋体" w:hAnsi="宋体"/>
                <w:color w:val="414141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  <w:jc w:val="center"/>
        </w:trPr>
        <w:tc>
          <w:tcPr>
            <w:tcW w:w="13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40" w:lineRule="atLeast"/>
              <w:jc w:val="center"/>
              <w:rPr>
                <w:rFonts w:ascii="微软雅黑" w:hAnsi="微软雅黑" w:eastAsia="微软雅黑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获奖</w:t>
            </w:r>
            <w:r>
              <w:rPr>
                <w:rFonts w:ascii="宋体" w:hAnsi="宋体"/>
                <w:color w:val="000000"/>
                <w:sz w:val="24"/>
              </w:rPr>
              <w:t>情况</w:t>
            </w:r>
          </w:p>
        </w:tc>
        <w:tc>
          <w:tcPr>
            <w:tcW w:w="7136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40" w:lineRule="atLeast"/>
              <w:rPr>
                <w:rFonts w:ascii="微软雅黑" w:hAnsi="微软雅黑" w:eastAsia="微软雅黑"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9" w:hRule="atLeast"/>
          <w:jc w:val="center"/>
        </w:trPr>
        <w:tc>
          <w:tcPr>
            <w:tcW w:w="13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4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辅导员意见</w:t>
            </w:r>
          </w:p>
        </w:tc>
        <w:tc>
          <w:tcPr>
            <w:tcW w:w="7136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40" w:lineRule="atLeast"/>
              <w:rPr>
                <w:rFonts w:ascii="微软雅黑" w:hAnsi="微软雅黑" w:eastAsia="微软雅黑"/>
                <w:color w:val="000000"/>
              </w:rPr>
            </w:pPr>
          </w:p>
          <w:p>
            <w:pPr>
              <w:autoSpaceDN w:val="0"/>
              <w:spacing w:line="240" w:lineRule="atLeast"/>
              <w:rPr>
                <w:rFonts w:ascii="微软雅黑" w:hAnsi="微软雅黑" w:eastAsia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签名：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6" w:hRule="atLeast"/>
          <w:jc w:val="center"/>
        </w:trPr>
        <w:tc>
          <w:tcPr>
            <w:tcW w:w="13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40" w:lineRule="atLeast"/>
              <w:jc w:val="center"/>
              <w:rPr>
                <w:rFonts w:ascii="微软雅黑" w:hAnsi="微软雅黑" w:eastAsia="微软雅黑"/>
                <w:color w:val="000000"/>
              </w:rPr>
            </w:pPr>
            <w:r>
              <w:rPr>
                <w:rFonts w:ascii="宋体" w:hAnsi="宋体"/>
                <w:color w:val="000000"/>
                <w:sz w:val="24"/>
              </w:rPr>
              <w:t>院团委</w:t>
            </w:r>
          </w:p>
          <w:p>
            <w:pPr>
              <w:autoSpaceDN w:val="0"/>
              <w:spacing w:line="240" w:lineRule="atLeast"/>
              <w:jc w:val="center"/>
              <w:rPr>
                <w:rFonts w:ascii="微软雅黑" w:hAnsi="微软雅黑" w:eastAsia="微软雅黑"/>
                <w:color w:val="000000"/>
              </w:rPr>
            </w:pPr>
            <w:r>
              <w:rPr>
                <w:rFonts w:ascii="宋体" w:hAnsi="宋体"/>
                <w:color w:val="000000"/>
                <w:sz w:val="24"/>
              </w:rPr>
              <w:t>意见</w:t>
            </w:r>
          </w:p>
        </w:tc>
        <w:tc>
          <w:tcPr>
            <w:tcW w:w="7136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40" w:lineRule="atLeast"/>
              <w:rPr>
                <w:rFonts w:ascii="微软雅黑" w:hAnsi="微软雅黑" w:eastAsia="微软雅黑"/>
                <w:color w:val="000000"/>
              </w:rPr>
            </w:pPr>
          </w:p>
          <w:p>
            <w:pPr>
              <w:autoSpaceDN w:val="0"/>
              <w:spacing w:line="240" w:lineRule="atLeast"/>
              <w:ind w:firstLine="1800"/>
              <w:jc w:val="center"/>
              <w:rPr>
                <w:rFonts w:ascii="微软雅黑" w:hAnsi="微软雅黑" w:eastAsia="微软雅黑"/>
                <w:color w:val="000000"/>
              </w:rPr>
            </w:pPr>
            <w:r>
              <w:rPr>
                <w:rFonts w:ascii="微软雅黑" w:hAnsi="微软雅黑" w:eastAsia="微软雅黑"/>
                <w:color w:val="000000"/>
              </w:rPr>
              <w:t xml:space="preserve">                                （盖  章）</w:t>
            </w:r>
          </w:p>
          <w:p>
            <w:pPr>
              <w:autoSpaceDN w:val="0"/>
              <w:spacing w:line="240" w:lineRule="atLeast"/>
              <w:jc w:val="center"/>
              <w:rPr>
                <w:rFonts w:ascii="微软雅黑" w:hAnsi="微软雅黑" w:eastAsia="微软雅黑"/>
                <w:color w:val="000000"/>
              </w:rPr>
            </w:pPr>
            <w:r>
              <w:rPr>
                <w:rFonts w:ascii="微软雅黑" w:hAnsi="微软雅黑" w:eastAsia="微软雅黑"/>
                <w:color w:val="000000"/>
              </w:rPr>
              <w:t xml:space="preserve">                          年  月  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2" w:hRule="atLeast"/>
          <w:jc w:val="center"/>
        </w:trPr>
        <w:tc>
          <w:tcPr>
            <w:tcW w:w="13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40" w:lineRule="atLeast"/>
              <w:jc w:val="center"/>
              <w:rPr>
                <w:rFonts w:ascii="微软雅黑" w:hAnsi="微软雅黑" w:eastAsia="微软雅黑"/>
                <w:color w:val="000000"/>
              </w:rPr>
            </w:pPr>
          </w:p>
        </w:tc>
        <w:tc>
          <w:tcPr>
            <w:tcW w:w="7136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40" w:lineRule="atLeast"/>
              <w:ind w:firstLine="1800"/>
              <w:jc w:val="center"/>
              <w:rPr>
                <w:rFonts w:ascii="微软雅黑" w:hAnsi="微软雅黑" w:eastAsia="微软雅黑"/>
                <w:color w:val="000000"/>
              </w:rPr>
            </w:pPr>
          </w:p>
        </w:tc>
      </w:tr>
    </w:tbl>
    <w:p>
      <w:pPr>
        <w:autoSpaceDN w:val="0"/>
        <w:spacing w:line="240" w:lineRule="atLeast"/>
        <w:rPr>
          <w:rFonts w:asciiTheme="minorEastAsia" w:hAnsiTheme="minorEastAsia" w:eastAsiaTheme="minorEastAsia"/>
          <w:b/>
          <w:color w:val="333333"/>
        </w:rPr>
      </w:pPr>
      <w:r>
        <w:rPr>
          <w:rFonts w:asciiTheme="minorEastAsia" w:hAnsiTheme="minorEastAsia" w:eastAsiaTheme="minorEastAsia"/>
          <w:b/>
          <w:color w:val="333333"/>
        </w:rPr>
        <w:t>填表须知:</w:t>
      </w:r>
      <w:r>
        <w:rPr>
          <w:rFonts w:asciiTheme="minorEastAsia" w:hAnsiTheme="minorEastAsia" w:eastAsiaTheme="minorEastAsia"/>
          <w:color w:val="333333"/>
        </w:rPr>
        <w:t>1、各栏目内容需字迹清晰、端正如实填写；</w:t>
      </w:r>
    </w:p>
    <w:p>
      <w:pPr>
        <w:autoSpaceDN w:val="0"/>
        <w:spacing w:line="240" w:lineRule="atLeast"/>
        <w:ind w:firstLine="1050" w:firstLineChars="500"/>
        <w:rPr>
          <w:rFonts w:asciiTheme="minorEastAsia" w:hAnsiTheme="minorEastAsia" w:eastAsiaTheme="minorEastAsia"/>
          <w:color w:val="333333"/>
        </w:rPr>
      </w:pPr>
      <w:r>
        <w:rPr>
          <w:rFonts w:asciiTheme="minorEastAsia" w:hAnsiTheme="minorEastAsia" w:eastAsiaTheme="minorEastAsia"/>
          <w:color w:val="333333"/>
        </w:rPr>
        <w:t>2、表格不够可另附纸补充。</w:t>
      </w:r>
    </w:p>
    <w:p>
      <w:pPr>
        <w:autoSpaceDN w:val="0"/>
        <w:spacing w:line="240" w:lineRule="atLeast"/>
        <w:ind w:firstLine="420" w:firstLineChars="200"/>
        <w:jc w:val="right"/>
        <w:rPr>
          <w:rFonts w:asciiTheme="minorEastAsia" w:hAnsiTheme="minorEastAsia" w:eastAsiaTheme="minorEastAsia"/>
          <w:color w:val="333333"/>
        </w:rPr>
      </w:pPr>
    </w:p>
    <w:p>
      <w:pPr>
        <w:autoSpaceDN w:val="0"/>
        <w:spacing w:line="240" w:lineRule="atLeast"/>
        <w:ind w:firstLine="420" w:firstLineChars="200"/>
        <w:jc w:val="right"/>
        <w:rPr>
          <w:rFonts w:asciiTheme="minorEastAsia" w:hAnsiTheme="minorEastAsia" w:eastAsiaTheme="minorEastAsia"/>
          <w:color w:val="333333"/>
        </w:rPr>
      </w:pPr>
      <w:r>
        <w:rPr>
          <w:rFonts w:hint="eastAsia" w:asciiTheme="minorEastAsia" w:hAnsiTheme="minorEastAsia" w:eastAsiaTheme="minorEastAsia"/>
          <w:color w:val="333333"/>
        </w:rPr>
        <w:t>共青团上海电力学院委员会制表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55938"/>
    <w:rsid w:val="001F5503"/>
    <w:rsid w:val="0025486C"/>
    <w:rsid w:val="0028685A"/>
    <w:rsid w:val="002C04F3"/>
    <w:rsid w:val="00303D84"/>
    <w:rsid w:val="0042781E"/>
    <w:rsid w:val="0052372E"/>
    <w:rsid w:val="00553DCD"/>
    <w:rsid w:val="005D2C59"/>
    <w:rsid w:val="0060778E"/>
    <w:rsid w:val="006914FD"/>
    <w:rsid w:val="006D1B28"/>
    <w:rsid w:val="007F62DA"/>
    <w:rsid w:val="0082363B"/>
    <w:rsid w:val="008416C8"/>
    <w:rsid w:val="008658FD"/>
    <w:rsid w:val="008B34AF"/>
    <w:rsid w:val="009B0885"/>
    <w:rsid w:val="00A55242"/>
    <w:rsid w:val="00AB2C15"/>
    <w:rsid w:val="00AD0B5F"/>
    <w:rsid w:val="00D55938"/>
    <w:rsid w:val="00D80B4D"/>
    <w:rsid w:val="00D81141"/>
    <w:rsid w:val="00D81ECD"/>
    <w:rsid w:val="00D90237"/>
    <w:rsid w:val="00DA342B"/>
    <w:rsid w:val="00DC2485"/>
    <w:rsid w:val="00E84133"/>
    <w:rsid w:val="00F64344"/>
    <w:rsid w:val="00FE2337"/>
    <w:rsid w:val="347D2BD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4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4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Users</Company>
  <Pages>1</Pages>
  <Words>46</Words>
  <Characters>264</Characters>
  <Lines>2</Lines>
  <Paragraphs>1</Paragraphs>
  <TotalTime>1</TotalTime>
  <ScaleCrop>false</ScaleCrop>
  <LinksUpToDate>false</LinksUpToDate>
  <CharactersWithSpaces>309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2015-09-15T12:19:00Z</dcterms:created>
  <dc:creator>Windows 用户</dc:creator>
  <cp:lastModifiedBy>n</cp:lastModifiedBy>
  <dcterms:modified xsi:type="dcterms:W3CDTF">2018-09-23T04:29:16Z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